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5C5" w:rsidRPr="00675FDE" w:rsidRDefault="00833A64">
      <w:pPr>
        <w:rPr>
          <w:b/>
          <w:bCs/>
        </w:rPr>
      </w:pPr>
      <w:r w:rsidRPr="00675FDE">
        <w:rPr>
          <w:b/>
          <w:bCs/>
        </w:rPr>
        <w:t>Application for Partnership</w:t>
      </w:r>
      <w:r w:rsidR="00675FDE">
        <w:rPr>
          <w:b/>
          <w:bCs/>
        </w:rPr>
        <w:t xml:space="preserve"> Firm</w:t>
      </w:r>
      <w:r w:rsidRPr="00675FDE">
        <w:rPr>
          <w:b/>
          <w:bCs/>
        </w:rPr>
        <w:t xml:space="preserve"> Registration shall be made with following documents:</w:t>
      </w:r>
    </w:p>
    <w:p w:rsidR="00833A64" w:rsidRDefault="00833A64">
      <w:r>
        <w:t>1. Form No.1 - Application Form</w:t>
      </w:r>
    </w:p>
    <w:p w:rsidR="00833A64" w:rsidRDefault="00833A64">
      <w:r>
        <w:t>2. Partnership Deed</w:t>
      </w:r>
      <w:r w:rsidR="00675FDE">
        <w:t xml:space="preserve"> (Frankling - Rs. 500/-)</w:t>
      </w:r>
    </w:p>
    <w:p w:rsidR="00833A64" w:rsidRDefault="00833A64">
      <w:r>
        <w:t>3. Rental Agreement/Affidavit</w:t>
      </w:r>
      <w:r w:rsidR="00675FDE">
        <w:t xml:space="preserve"> </w:t>
      </w:r>
      <w:r>
        <w:t xml:space="preserve">(if Registered office is Own or relatives property and there is </w:t>
      </w:r>
      <w:r w:rsidR="00675FDE">
        <w:t xml:space="preserve">no </w:t>
      </w:r>
      <w:r w:rsidR="00675FDE" w:rsidRPr="00675FDE">
        <w:rPr>
          <w:color w:val="FFFFFF" w:themeColor="background1"/>
        </w:rPr>
        <w:t xml:space="preserve">. . . . . . . </w:t>
      </w:r>
      <w:r>
        <w:t>concept</w:t>
      </w:r>
      <w:r w:rsidR="00675FDE">
        <w:t xml:space="preserve"> </w:t>
      </w:r>
      <w:r>
        <w:t>of Rent to be paid. )</w:t>
      </w:r>
    </w:p>
    <w:p w:rsidR="00833A64" w:rsidRDefault="00833A64">
      <w:r>
        <w:t xml:space="preserve">4. </w:t>
      </w:r>
      <w:r w:rsidR="00675FDE">
        <w:t xml:space="preserve">PAN's, </w:t>
      </w:r>
      <w:r>
        <w:t xml:space="preserve">ID &amp; Address Proofs of </w:t>
      </w:r>
      <w:r w:rsidR="00675FDE">
        <w:t xml:space="preserve">all </w:t>
      </w:r>
      <w:r>
        <w:t>Partners</w:t>
      </w:r>
    </w:p>
    <w:p w:rsidR="00833A64" w:rsidRDefault="00833A64">
      <w:r>
        <w:t>5.</w:t>
      </w:r>
      <w:r w:rsidRPr="00833A64">
        <w:t xml:space="preserve"> Photographs &amp; Finger Prints</w:t>
      </w:r>
      <w:r>
        <w:t xml:space="preserve"> Copy (AS required under Registration Act 1908)</w:t>
      </w:r>
    </w:p>
    <w:p w:rsidR="00833A64" w:rsidRPr="00833A64" w:rsidRDefault="00833A64">
      <w:r>
        <w:t>6. Proof of Proposed Registered Office [Electricity Bill/ Telephone Bill etc.]</w:t>
      </w:r>
    </w:p>
    <w:p w:rsidR="00833A64" w:rsidRDefault="00833A64"/>
    <w:sectPr w:rsidR="00833A64" w:rsidSect="005025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33A64"/>
    <w:rsid w:val="005025C5"/>
    <w:rsid w:val="00675FDE"/>
    <w:rsid w:val="00833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5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lakshmi narayana kommineni</dc:creator>
  <cp:keywords/>
  <dc:description/>
  <cp:lastModifiedBy>lakshmi narayana kommineni</cp:lastModifiedBy>
  <cp:revision>3</cp:revision>
  <dcterms:created xsi:type="dcterms:W3CDTF">2016-02-01T12:28:00Z</dcterms:created>
  <dcterms:modified xsi:type="dcterms:W3CDTF">2016-02-01T12:43:00Z</dcterms:modified>
</cp:coreProperties>
</file>